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D49" w:rsidRPr="00703278" w:rsidRDefault="00C1339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Bell Ringer – </w:t>
      </w:r>
      <w:r w:rsidR="005331A6">
        <w:rPr>
          <w:rFonts w:ascii="Arial" w:hAnsi="Arial" w:cs="Arial"/>
          <w:b/>
          <w:sz w:val="28"/>
          <w:szCs w:val="28"/>
        </w:rPr>
        <w:t>April 8-9</w:t>
      </w:r>
      <w:r w:rsidR="00703278" w:rsidRPr="00703278">
        <w:rPr>
          <w:rFonts w:ascii="Arial" w:hAnsi="Arial" w:cs="Arial"/>
          <w:b/>
          <w:sz w:val="28"/>
          <w:szCs w:val="28"/>
        </w:rPr>
        <w:t>, 2020</w:t>
      </w:r>
    </w:p>
    <w:p w:rsidR="00FA755B" w:rsidRDefault="005331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Charlie talks about having dreams in Progress Report 9. What is a dream that you remember having? How did it make you feel when you woke up?</w:t>
      </w:r>
      <w:bookmarkStart w:id="0" w:name="_GoBack"/>
      <w:bookmarkEnd w:id="0"/>
    </w:p>
    <w:p w:rsidR="00FA755B" w:rsidRDefault="00FA755B">
      <w:pPr>
        <w:rPr>
          <w:rFonts w:ascii="Times New Roman" w:hAnsi="Times New Roman" w:cs="Times New Roman"/>
          <w:sz w:val="24"/>
          <w:szCs w:val="24"/>
        </w:rPr>
      </w:pPr>
    </w:p>
    <w:p w:rsidR="00703278" w:rsidRPr="00703278" w:rsidRDefault="00FA75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03278" w:rsidRPr="007032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278"/>
    <w:rsid w:val="00123E9A"/>
    <w:rsid w:val="00264974"/>
    <w:rsid w:val="005331A6"/>
    <w:rsid w:val="00595120"/>
    <w:rsid w:val="00703278"/>
    <w:rsid w:val="007B6D49"/>
    <w:rsid w:val="00C1339D"/>
    <w:rsid w:val="00FA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4FEB3"/>
  <w15:chartTrackingRefBased/>
  <w15:docId w15:val="{1B53F4F9-53E7-44C9-81BC-71D22C208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Debolt, Douglas B.</dc:creator>
  <cp:keywords/>
  <dc:description/>
  <cp:lastModifiedBy>Debolt, Douglas B.</cp:lastModifiedBy>
  <cp:revision>7</cp:revision>
  <dcterms:created xsi:type="dcterms:W3CDTF">2020-03-22T22:04:00Z</dcterms:created>
  <dcterms:modified xsi:type="dcterms:W3CDTF">2020-04-08T03:02:00Z</dcterms:modified>
</cp:coreProperties>
</file>